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NSimSun" w:hAnsi="Calibri" w:cs="Calibri"/>
          <w:b/>
          <w:color w:val="D16349"/>
          <w:kern w:val="3"/>
          <w:sz w:val="40"/>
          <w:szCs w:val="40"/>
          <w:lang w:eastAsia="zh-CN" w:bidi="hi-IN"/>
        </w:rPr>
      </w:pPr>
      <w:r w:rsidRPr="00340551">
        <w:rPr>
          <w:rFonts w:ascii="Calibri" w:eastAsia="NSimSun" w:hAnsi="Calibri" w:cs="Calibri"/>
          <w:b/>
          <w:color w:val="D16349"/>
          <w:kern w:val="3"/>
          <w:sz w:val="40"/>
          <w:szCs w:val="40"/>
          <w:lang w:eastAsia="zh-CN" w:bidi="hi-IN"/>
        </w:rPr>
        <w:t>Kako mi je norost razložila svet?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NSimSun" w:hAnsi="Calibri" w:cs="Calibri"/>
          <w:b/>
          <w:color w:val="D16349"/>
          <w:kern w:val="3"/>
          <w:sz w:val="36"/>
          <w:szCs w:val="36"/>
          <w:lang w:eastAsia="zh-CN" w:bidi="hi-IN"/>
        </w:rPr>
      </w:pPr>
      <w:r w:rsidRPr="00340551">
        <w:rPr>
          <w:rFonts w:ascii="Calibri" w:eastAsia="NSimSun" w:hAnsi="Calibri" w:cs="Calibri"/>
          <w:b/>
          <w:color w:val="D16349"/>
          <w:kern w:val="3"/>
          <w:sz w:val="36"/>
          <w:szCs w:val="36"/>
          <w:lang w:eastAsia="zh-CN" w:bidi="hi-IN"/>
        </w:rPr>
        <w:t>V neredu se skriva RED</w:t>
      </w:r>
    </w:p>
    <w:p w:rsid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b/>
          <w:kern w:val="3"/>
          <w:sz w:val="32"/>
          <w:szCs w:val="32"/>
          <w:lang w:eastAsia="zh-CN" w:bidi="hi-IN"/>
        </w:rPr>
      </w:pP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Ne vem, če sem manjšim vedno vzgled,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 xml:space="preserve">zato se sprašujem, če je čudno, 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da je norost zame magnet.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Živimo le malo let,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zato moramo imeti radi naš svet.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Norost je vedno naš gost,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zato je v redu, da nam je v življenju most.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Ne vem, kako norost razložiti,</w:t>
      </w:r>
      <w:bookmarkStart w:id="0" w:name="_GoBack"/>
      <w:bookmarkEnd w:id="0"/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ampak pustite ji govoriti.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Dobro je, da smo drugim vzgled,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da ne bo naš svet nered.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Če želimo biti srečni,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norosti pustimo, da nam razloži svet,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b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 xml:space="preserve">kajti v neredu se skriva </w:t>
      </w:r>
      <w:r w:rsidRPr="00340551">
        <w:rPr>
          <w:rFonts w:ascii="Calibri" w:eastAsia="NSimSun" w:hAnsi="Calibri" w:cs="Calibri"/>
          <w:b/>
          <w:kern w:val="3"/>
          <w:sz w:val="30"/>
          <w:szCs w:val="30"/>
          <w:lang w:eastAsia="zh-CN" w:bidi="hi-IN"/>
        </w:rPr>
        <w:t xml:space="preserve">RED. </w:t>
      </w:r>
    </w:p>
    <w:p w:rsid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b/>
          <w:kern w:val="3"/>
          <w:sz w:val="30"/>
          <w:szCs w:val="30"/>
          <w:lang w:eastAsia="zh-CN" w:bidi="hi-IN"/>
        </w:rPr>
      </w:pPr>
      <w:r w:rsidRPr="00340551">
        <w:rPr>
          <w:rFonts w:ascii="Calibri" w:eastAsia="NSimSun" w:hAnsi="Calibri" w:cs="Calibri"/>
          <w:b/>
          <w:kern w:val="3"/>
          <w:sz w:val="30"/>
          <w:szCs w:val="30"/>
          <w:lang w:eastAsia="zh-CN" w:bidi="hi-IN"/>
        </w:rPr>
        <w:t>Ana Gregorec, 8. a</w:t>
      </w:r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0"/>
          <w:szCs w:val="30"/>
          <w:lang w:eastAsia="zh-CN" w:bidi="hi-IN"/>
        </w:rPr>
      </w:pPr>
      <w:r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 xml:space="preserve">Mentorica: Marjetka </w:t>
      </w:r>
      <w:proofErr w:type="spellStart"/>
      <w:r>
        <w:rPr>
          <w:rFonts w:ascii="Calibri" w:eastAsia="NSimSun" w:hAnsi="Calibri" w:cs="Calibri"/>
          <w:kern w:val="3"/>
          <w:sz w:val="30"/>
          <w:szCs w:val="30"/>
          <w:lang w:eastAsia="zh-CN" w:bidi="hi-IN"/>
        </w:rPr>
        <w:t>Erdelji</w:t>
      </w:r>
      <w:proofErr w:type="spellEnd"/>
    </w:p>
    <w:p w:rsidR="00340551" w:rsidRPr="00340551" w:rsidRDefault="00340551" w:rsidP="00340551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Calibri" w:eastAsia="NSimSun" w:hAnsi="Calibri" w:cs="Calibri"/>
          <w:kern w:val="3"/>
          <w:sz w:val="32"/>
          <w:szCs w:val="32"/>
          <w:lang w:eastAsia="zh-CN" w:bidi="hi-IN"/>
        </w:rPr>
      </w:pPr>
    </w:p>
    <w:p w:rsidR="00340551" w:rsidRPr="00340551" w:rsidRDefault="00340551" w:rsidP="00340551">
      <w:pPr>
        <w:pStyle w:val="Navadensplet"/>
        <w:shd w:val="clear" w:color="auto" w:fill="FFFFFF"/>
        <w:spacing w:before="0" w:beforeAutospacing="0" w:after="360" w:afterAutospacing="0"/>
        <w:rPr>
          <w:rFonts w:ascii="Arial" w:hAnsi="Arial" w:cs="Arial"/>
          <w:color w:val="5D5D5D"/>
          <w:sz w:val="27"/>
          <w:szCs w:val="27"/>
        </w:rPr>
      </w:pPr>
    </w:p>
    <w:p w:rsidR="00340551" w:rsidRPr="00340551" w:rsidRDefault="00340551" w:rsidP="00340551">
      <w:pPr>
        <w:pStyle w:val="Navadensplet"/>
        <w:shd w:val="clear" w:color="auto" w:fill="FFFFFF"/>
        <w:spacing w:before="0" w:beforeAutospacing="0" w:after="360" w:afterAutospacing="0"/>
        <w:rPr>
          <w:rFonts w:ascii="Arial" w:hAnsi="Arial" w:cs="Arial"/>
          <w:color w:val="5D5D5D"/>
          <w:sz w:val="27"/>
          <w:szCs w:val="27"/>
        </w:rPr>
      </w:pPr>
    </w:p>
    <w:p w:rsidR="00340551" w:rsidRDefault="00340551" w:rsidP="00340551">
      <w:pPr>
        <w:spacing w:after="240" w:line="240" w:lineRule="auto"/>
        <w:rPr>
          <w:rFonts w:ascii="Roboto" w:eastAsia="Times New Roman" w:hAnsi="Roboto" w:cs="Times New Roman"/>
          <w:color w:val="2244BF"/>
          <w:sz w:val="23"/>
          <w:szCs w:val="23"/>
          <w:lang w:eastAsia="sl-SI"/>
        </w:rPr>
      </w:pPr>
      <w:r>
        <w:rPr>
          <w:rFonts w:ascii="Roboto" w:eastAsia="Times New Roman" w:hAnsi="Roboto" w:cs="Times New Roman"/>
          <w:color w:val="555555"/>
          <w:sz w:val="2"/>
          <w:szCs w:val="2"/>
          <w:lang w:eastAsia="sl-SI"/>
        </w:rPr>
        <w:t xml:space="preserve"> </w:t>
      </w:r>
    </w:p>
    <w:p w:rsidR="00340551" w:rsidRDefault="00340551" w:rsidP="00340551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l-SI"/>
        </w:rPr>
      </w:pPr>
      <w:r>
        <w:rPr>
          <w:rFonts w:ascii="Roboto" w:eastAsia="Times New Roman" w:hAnsi="Roboto" w:cs="Times New Roman"/>
          <w:color w:val="2244BF"/>
          <w:sz w:val="23"/>
          <w:szCs w:val="23"/>
          <w:lang w:eastAsia="sl-SI"/>
        </w:rPr>
        <w:t xml:space="preserve"> </w:t>
      </w:r>
    </w:p>
    <w:p w:rsidR="00340551" w:rsidRDefault="00340551" w:rsidP="00340551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 </w:t>
      </w:r>
    </w:p>
    <w:p w:rsidR="00340551" w:rsidRDefault="00340551" w:rsidP="00340551">
      <w:pPr>
        <w:spacing w:after="240" w:line="240" w:lineRule="auto"/>
        <w:rPr>
          <w:rFonts w:ascii="Roboto" w:eastAsia="Times New Roman" w:hAnsi="Roboto" w:cs="Times New Roman"/>
          <w:color w:val="2244BF"/>
          <w:sz w:val="23"/>
          <w:szCs w:val="23"/>
          <w:lang w:eastAsia="sl-SI"/>
        </w:rPr>
      </w:pPr>
    </w:p>
    <w:p w:rsidR="00340551" w:rsidRDefault="00340551" w:rsidP="00340551">
      <w:pPr>
        <w:spacing w:after="240" w:line="240" w:lineRule="auto"/>
        <w:rPr>
          <w:rFonts w:ascii="Roboto" w:eastAsia="Times New Roman" w:hAnsi="Roboto" w:cs="Times New Roman"/>
          <w:color w:val="2244BF"/>
          <w:sz w:val="23"/>
          <w:szCs w:val="23"/>
          <w:lang w:eastAsia="sl-SI"/>
        </w:rPr>
      </w:pPr>
    </w:p>
    <w:p w:rsidR="00340551" w:rsidRDefault="00340551" w:rsidP="00340551">
      <w:pPr>
        <w:spacing w:after="240" w:line="240" w:lineRule="auto"/>
        <w:rPr>
          <w:rFonts w:ascii="Roboto" w:eastAsia="Times New Roman" w:hAnsi="Roboto" w:cs="Times New Roman"/>
          <w:color w:val="2244BF"/>
          <w:sz w:val="23"/>
          <w:szCs w:val="23"/>
          <w:lang w:eastAsia="sl-SI"/>
        </w:rPr>
      </w:pPr>
    </w:p>
    <w:p w:rsidR="00340551" w:rsidRDefault="00340551" w:rsidP="00340551">
      <w:pPr>
        <w:spacing w:after="240" w:line="240" w:lineRule="auto"/>
        <w:rPr>
          <w:rFonts w:ascii="Roboto" w:eastAsia="Times New Roman" w:hAnsi="Roboto" w:cs="Times New Roman"/>
          <w:color w:val="2244BF"/>
          <w:sz w:val="23"/>
          <w:szCs w:val="23"/>
          <w:lang w:eastAsia="sl-SI"/>
        </w:rPr>
      </w:pPr>
    </w:p>
    <w:p w:rsidR="002D4E30" w:rsidRDefault="002D4E30"/>
    <w:sectPr w:rsidR="002D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1"/>
    <w:rsid w:val="002D4E30"/>
    <w:rsid w:val="003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587"/>
  <w15:chartTrackingRefBased/>
  <w15:docId w15:val="{CFE84185-991A-45E8-BE76-3B5FD8A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5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2024-04-15T09:21:00Z</dcterms:created>
  <dcterms:modified xsi:type="dcterms:W3CDTF">2024-04-15T09:23:00Z</dcterms:modified>
</cp:coreProperties>
</file>