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C44" w:rsidRPr="00A01C44" w:rsidRDefault="00A01C44" w:rsidP="00A01C44">
      <w:pPr>
        <w:pStyle w:val="Glava"/>
        <w:jc w:val="center"/>
        <w:rPr>
          <w:rFonts w:ascii="OpenDyslexic" w:hAnsi="OpenDyslexic"/>
          <w:b/>
          <w:color w:val="4472C4" w:themeColor="accent5"/>
          <w:sz w:val="56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01C44">
        <w:rPr>
          <w:rFonts w:ascii="OpenDyslexic" w:hAnsi="OpenDyslexic"/>
          <w:b/>
          <w:color w:val="4472C4" w:themeColor="accent5"/>
          <w:sz w:val="56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DEUTSCH 4</w:t>
      </w:r>
      <w:r w:rsidRPr="00A01C44">
        <w:rPr>
          <w:rFonts w:ascii="OpenDyslexic" w:hAnsi="OpenDyslexic"/>
          <w:b/>
          <w:color w:val="4472C4" w:themeColor="accent5"/>
          <w:sz w:val="56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 KLASSE</w:t>
      </w:r>
    </w:p>
    <w:p w:rsidR="00A01C44" w:rsidRPr="00A01C44" w:rsidRDefault="00A01C44" w:rsidP="00A01C44">
      <w:pPr>
        <w:pStyle w:val="Glava"/>
        <w:jc w:val="center"/>
        <w:rPr>
          <w:rFonts w:ascii="OpenDyslexic" w:hAnsi="OpenDyslexic"/>
          <w:b/>
          <w:color w:val="4472C4" w:themeColor="accent5"/>
          <w:sz w:val="56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01C44">
        <w:rPr>
          <w:rFonts w:ascii="OpenDyslexic" w:hAnsi="OpenDyslexic"/>
          <w:b/>
          <w:color w:val="4472C4" w:themeColor="accent5"/>
          <w:sz w:val="56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MONTAG, 23. MÄRZ 2020</w:t>
      </w:r>
      <w:r w:rsidRPr="00A01C44">
        <w:rPr>
          <w:rFonts w:ascii="OpenDyslexic" w:hAnsi="OpenDyslexic"/>
          <w:b/>
          <w:color w:val="4472C4" w:themeColor="accent5"/>
          <w:sz w:val="56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A01C44" w:rsidRDefault="00A01C44">
      <w:pPr>
        <w:rPr>
          <w:rFonts w:ascii="Bookman Old Style" w:hAnsi="Bookman Old Style"/>
          <w:b/>
          <w:sz w:val="32"/>
        </w:rPr>
      </w:pPr>
    </w:p>
    <w:p w:rsidR="002C3061" w:rsidRPr="009B2B50" w:rsidRDefault="00A01C44">
      <w:pPr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POZDRAVLJENI</w:t>
      </w:r>
      <w:r w:rsidR="002C3061" w:rsidRPr="009B2B50">
        <w:rPr>
          <w:rFonts w:ascii="Bookman Old Style" w:hAnsi="Bookman Old Style"/>
          <w:b/>
          <w:sz w:val="32"/>
        </w:rPr>
        <w:t xml:space="preserve"> UČENCI!</w:t>
      </w:r>
    </w:p>
    <w:p w:rsidR="002C3061" w:rsidRPr="00A01C44" w:rsidRDefault="002C3061">
      <w:pPr>
        <w:rPr>
          <w:rFonts w:ascii="Bookman Old Style" w:hAnsi="Bookman Old Style"/>
          <w:sz w:val="24"/>
        </w:rPr>
      </w:pPr>
      <w:bookmarkStart w:id="0" w:name="_GoBack"/>
      <w:r w:rsidRPr="00A01C44">
        <w:rPr>
          <w:rFonts w:ascii="Bookman Old Style" w:hAnsi="Bookman Old Style"/>
          <w:sz w:val="24"/>
        </w:rPr>
        <w:t xml:space="preserve">Upam, da ste vsi zdravi in ste se že navadili na vsakdan brez šole. </w:t>
      </w:r>
    </w:p>
    <w:bookmarkEnd w:id="0"/>
    <w:p w:rsidR="002C3061" w:rsidRDefault="002C306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Danes začnete s prvo šolsko uro</w:t>
      </w:r>
      <w:r w:rsidR="00A01C44">
        <w:rPr>
          <w:rFonts w:ascii="Bookman Old Style" w:hAnsi="Bookman Old Style"/>
          <w:sz w:val="24"/>
        </w:rPr>
        <w:t xml:space="preserve"> pouka na daljavo</w:t>
      </w:r>
      <w:r>
        <w:rPr>
          <w:rFonts w:ascii="Bookman Old Style" w:hAnsi="Bookman Old Style"/>
          <w:sz w:val="24"/>
        </w:rPr>
        <w:t xml:space="preserve">. Dobro preberite navodila. </w:t>
      </w:r>
    </w:p>
    <w:p w:rsidR="002C3061" w:rsidRDefault="002C306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Za današnjo uro boste rabili učbenik, delovni zvezek in računalnik. </w:t>
      </w:r>
    </w:p>
    <w:p w:rsidR="002C3061" w:rsidRDefault="002C306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Preko računalnika boste poslušali besedilo, ki ga boste potem tudi sami prebrali. </w:t>
      </w:r>
    </w:p>
    <w:p w:rsidR="002C3061" w:rsidRDefault="002C306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Zdaj pa veselo na delo!</w:t>
      </w:r>
    </w:p>
    <w:p w:rsidR="002C3061" w:rsidRDefault="002C3061">
      <w:pPr>
        <w:rPr>
          <w:rFonts w:ascii="Bookman Old Style" w:hAnsi="Bookman Old Style"/>
          <w:sz w:val="24"/>
        </w:rPr>
      </w:pPr>
    </w:p>
    <w:p w:rsidR="002C3061" w:rsidRPr="009B2B50" w:rsidRDefault="002C3061">
      <w:pPr>
        <w:rPr>
          <w:rFonts w:ascii="Bookman Old Style" w:hAnsi="Bookman Old Style"/>
          <w:b/>
          <w:sz w:val="24"/>
        </w:rPr>
      </w:pPr>
      <w:r w:rsidRPr="009B2B50">
        <w:rPr>
          <w:rFonts w:ascii="Bookman Old Style" w:hAnsi="Bookman Old Style"/>
          <w:color w:val="C00000"/>
          <w:sz w:val="24"/>
        </w:rPr>
        <w:t>1. UČBENIK stran 44</w:t>
      </w:r>
      <w:r w:rsidR="009B2B50" w:rsidRPr="009B2B50">
        <w:rPr>
          <w:rFonts w:ascii="Bookman Old Style" w:hAnsi="Bookman Old Style"/>
          <w:sz w:val="24"/>
        </w:rPr>
        <w:t xml:space="preserve"> </w:t>
      </w:r>
      <w:r w:rsidR="009B2B50">
        <w:rPr>
          <w:rFonts w:ascii="Bookman Old Style" w:hAnsi="Bookman Old Style"/>
          <w:b/>
          <w:sz w:val="24"/>
        </w:rPr>
        <w:t xml:space="preserve">Bei </w:t>
      </w:r>
      <w:proofErr w:type="spellStart"/>
      <w:r w:rsidR="009B2B50">
        <w:rPr>
          <w:rFonts w:ascii="Bookman Old Style" w:hAnsi="Bookman Old Style"/>
          <w:b/>
          <w:sz w:val="24"/>
        </w:rPr>
        <w:t>Araya</w:t>
      </w:r>
      <w:proofErr w:type="spellEnd"/>
      <w:r w:rsidR="009B2B50">
        <w:rPr>
          <w:rFonts w:ascii="Bookman Old Style" w:hAnsi="Bookman Old Style"/>
          <w:b/>
          <w:sz w:val="24"/>
        </w:rPr>
        <w:t xml:space="preserve"> in </w:t>
      </w:r>
      <w:proofErr w:type="spellStart"/>
      <w:r w:rsidR="009B2B50">
        <w:rPr>
          <w:rFonts w:ascii="Bookman Old Style" w:hAnsi="Bookman Old Style"/>
          <w:b/>
          <w:sz w:val="24"/>
        </w:rPr>
        <w:t>Thailand</w:t>
      </w:r>
      <w:proofErr w:type="spellEnd"/>
    </w:p>
    <w:p w:rsidR="002C3061" w:rsidRDefault="002C306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Poslušaj posnetek in </w:t>
      </w:r>
      <w:r w:rsidR="009B2B50">
        <w:rPr>
          <w:rFonts w:ascii="Bookman Old Style" w:hAnsi="Bookman Old Style"/>
          <w:sz w:val="24"/>
        </w:rPr>
        <w:t xml:space="preserve">sam </w:t>
      </w:r>
      <w:r>
        <w:rPr>
          <w:rFonts w:ascii="Bookman Old Style" w:hAnsi="Bookman Old Style"/>
          <w:sz w:val="24"/>
        </w:rPr>
        <w:t xml:space="preserve">2 krat </w:t>
      </w:r>
      <w:r w:rsidR="009B2B50">
        <w:rPr>
          <w:rFonts w:ascii="Bookman Old Style" w:hAnsi="Bookman Old Style"/>
          <w:sz w:val="24"/>
        </w:rPr>
        <w:t xml:space="preserve">preberi </w:t>
      </w:r>
      <w:r>
        <w:rPr>
          <w:rFonts w:ascii="Bookman Old Style" w:hAnsi="Bookman Old Style"/>
          <w:sz w:val="24"/>
        </w:rPr>
        <w:t>besedilo.</w:t>
      </w:r>
      <w:r w:rsidR="00B858BB">
        <w:rPr>
          <w:rFonts w:ascii="Bookman Old Style" w:hAnsi="Bookman Old Style"/>
          <w:sz w:val="24"/>
        </w:rPr>
        <w:t xml:space="preserve"> Če ne moraš, besedilo samo preberi!</w:t>
      </w:r>
    </w:p>
    <w:p w:rsidR="002C3061" w:rsidRDefault="00A01C44">
      <w:hyperlink r:id="rId4" w:history="1">
        <w:r w:rsidR="002C3061">
          <w:rPr>
            <w:rStyle w:val="Hiperpovezava"/>
          </w:rPr>
          <w:t>http://e-gradiva.com/dokumenti/IUD/IUD1/u5.html</w:t>
        </w:r>
      </w:hyperlink>
    </w:p>
    <w:p w:rsidR="002C3061" w:rsidRDefault="00B858BB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-309246</wp:posOffset>
                </wp:positionH>
                <wp:positionV relativeFrom="paragraph">
                  <wp:posOffset>273050</wp:posOffset>
                </wp:positionV>
                <wp:extent cx="1362075" cy="800100"/>
                <wp:effectExtent l="0" t="0" r="66675" b="571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6CCC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-24.35pt;margin-top:21.5pt;width:107.2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" strokecolor="#4472c4 [3208]" strokeweight="1.5pt">
                <v:stroke endarrow="block" joinstyle="miter"/>
              </v:shape>
            </w:pict>
          </mc:Fallback>
        </mc:AlternateContent>
      </w:r>
      <w:r w:rsidR="009B2B50">
        <w:t>(N</w:t>
      </w:r>
      <w:r w:rsidR="002C3061">
        <w:t>a tej povezavi! Če rabiš pomoč, prosi starše za pomoč.)</w:t>
      </w:r>
    </w:p>
    <w:p w:rsidR="00B858BB" w:rsidRDefault="00B858BB"/>
    <w:p w:rsidR="00B858BB" w:rsidRDefault="00B858BB"/>
    <w:p w:rsidR="00B858BB" w:rsidRDefault="00B858BB">
      <w:r w:rsidRPr="00673F58">
        <w:rPr>
          <w:rFonts w:ascii="Bookman Old Style" w:hAnsi="Bookman Old Style"/>
          <w:noProof/>
          <w:sz w:val="24"/>
          <w:lang w:eastAsia="sl-SI"/>
        </w:rPr>
        <w:drawing>
          <wp:inline distT="0" distB="0" distL="0" distR="0" wp14:anchorId="14B9207F" wp14:editId="1D2069ED">
            <wp:extent cx="4845198" cy="2702451"/>
            <wp:effectExtent l="0" t="0" r="0" b="3175"/>
            <wp:docPr id="1" name="Slika 1" descr="C:\Users\Andrea\Desktop\Screenshot 2020-03-20 13.18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esktop\Screenshot 2020-03-20 13.18.3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204" cy="270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8BB" w:rsidRDefault="00B858BB"/>
    <w:p w:rsidR="0047118D" w:rsidRPr="0047118D" w:rsidRDefault="009B2B50">
      <w:pPr>
        <w:rPr>
          <w:rFonts w:ascii="Bookman Old Style" w:hAnsi="Bookman Old Style"/>
          <w:sz w:val="24"/>
        </w:rPr>
      </w:pPr>
      <w:r w:rsidRPr="009B2B50">
        <w:rPr>
          <w:rFonts w:ascii="Bookman Old Style" w:hAnsi="Bookman Old Style"/>
          <w:sz w:val="24"/>
        </w:rPr>
        <w:lastRenderedPageBreak/>
        <w:t>Ko prebereš besedilo</w:t>
      </w:r>
      <w:r>
        <w:rPr>
          <w:rFonts w:ascii="Bookman Old Style" w:hAnsi="Bookman Old Style"/>
          <w:sz w:val="24"/>
        </w:rPr>
        <w:t>,</w:t>
      </w:r>
      <w:r w:rsidRPr="009B2B50">
        <w:rPr>
          <w:rFonts w:ascii="Bookman Old Style" w:hAnsi="Bookman Old Style"/>
          <w:sz w:val="24"/>
        </w:rPr>
        <w:t xml:space="preserve"> odgovori na naslednja vprašanja v zvezek (prepiši vprašanja in </w:t>
      </w:r>
      <w:r w:rsidR="0047118D">
        <w:rPr>
          <w:rFonts w:ascii="Bookman Old Style" w:hAnsi="Bookman Old Style"/>
          <w:sz w:val="24"/>
        </w:rPr>
        <w:t xml:space="preserve">na kratko </w:t>
      </w:r>
      <w:r w:rsidRPr="009B2B50">
        <w:rPr>
          <w:rFonts w:ascii="Bookman Old Style" w:hAnsi="Bookman Old Style"/>
          <w:sz w:val="24"/>
        </w:rPr>
        <w:t>odgovori v zvezek</w:t>
      </w:r>
      <w:r w:rsidR="0047118D">
        <w:rPr>
          <w:rFonts w:ascii="Bookman Old Style" w:hAnsi="Bookman Old Style"/>
          <w:sz w:val="24"/>
        </w:rPr>
        <w:t>, kot kaže prvi primer</w:t>
      </w:r>
      <w:r w:rsidRPr="009B2B50">
        <w:rPr>
          <w:rFonts w:ascii="Bookman Old Style" w:hAnsi="Bookman Old Style"/>
          <w:sz w:val="24"/>
        </w:rPr>
        <w:t>)</w:t>
      </w:r>
    </w:p>
    <w:p w:rsidR="009B2B50" w:rsidRPr="0047118D" w:rsidRDefault="009B2B50">
      <w:pPr>
        <w:rPr>
          <w:rFonts w:ascii="Bookman Old Style" w:hAnsi="Bookman Old Style"/>
          <w:b/>
          <w:sz w:val="28"/>
          <w:lang w:val="de-DE"/>
        </w:rPr>
      </w:pPr>
      <w:r w:rsidRPr="009B2B50">
        <w:rPr>
          <w:rFonts w:ascii="Bookman Old Style" w:hAnsi="Bookman Old Style"/>
          <w:sz w:val="28"/>
          <w:lang w:val="de-DE"/>
        </w:rPr>
        <w:t xml:space="preserve">1. </w:t>
      </w:r>
      <w:r w:rsidRPr="0047118D">
        <w:rPr>
          <w:rFonts w:ascii="Bookman Old Style" w:hAnsi="Bookman Old Style"/>
          <w:b/>
          <w:sz w:val="28"/>
          <w:lang w:val="de-DE"/>
        </w:rPr>
        <w:t>Wo wohnt Araya?</w:t>
      </w:r>
      <w:r w:rsidR="0047118D">
        <w:rPr>
          <w:rFonts w:ascii="Bookman Old Style" w:hAnsi="Bookman Old Style"/>
          <w:b/>
          <w:sz w:val="28"/>
          <w:lang w:val="de-DE"/>
        </w:rPr>
        <w:t xml:space="preserve"> In Thailand</w:t>
      </w:r>
    </w:p>
    <w:p w:rsidR="009B2B50" w:rsidRPr="009B2B50" w:rsidRDefault="009B2B50">
      <w:pPr>
        <w:rPr>
          <w:rFonts w:ascii="Bookman Old Style" w:hAnsi="Bookman Old Style"/>
          <w:sz w:val="28"/>
          <w:lang w:val="de-DE"/>
        </w:rPr>
      </w:pPr>
      <w:r w:rsidRPr="009B2B50">
        <w:rPr>
          <w:rFonts w:ascii="Bookman Old Style" w:hAnsi="Bookman Old Style"/>
          <w:sz w:val="28"/>
          <w:lang w:val="de-DE"/>
        </w:rPr>
        <w:t>2. Welcher Monat ist es?</w:t>
      </w:r>
    </w:p>
    <w:p w:rsidR="009B2B50" w:rsidRPr="009B2B50" w:rsidRDefault="009B2B50">
      <w:pPr>
        <w:rPr>
          <w:rFonts w:ascii="Bookman Old Style" w:hAnsi="Bookman Old Style"/>
          <w:sz w:val="28"/>
          <w:lang w:val="de-DE"/>
        </w:rPr>
      </w:pPr>
      <w:r w:rsidRPr="009B2B50">
        <w:rPr>
          <w:rFonts w:ascii="Bookman Old Style" w:hAnsi="Bookman Old Style"/>
          <w:sz w:val="28"/>
          <w:lang w:val="de-DE"/>
        </w:rPr>
        <w:t>3. Was macht Araya?</w:t>
      </w:r>
    </w:p>
    <w:p w:rsidR="009B2B50" w:rsidRPr="009B2B50" w:rsidRDefault="009B2B50">
      <w:pPr>
        <w:rPr>
          <w:rFonts w:ascii="Bookman Old Style" w:hAnsi="Bookman Old Style"/>
          <w:sz w:val="28"/>
          <w:lang w:val="de-DE"/>
        </w:rPr>
      </w:pPr>
      <w:r w:rsidRPr="009B2B50">
        <w:rPr>
          <w:rFonts w:ascii="Bookman Old Style" w:hAnsi="Bookman Old Style"/>
          <w:sz w:val="28"/>
          <w:lang w:val="de-DE"/>
        </w:rPr>
        <w:t xml:space="preserve">4. Was wird Morgen beginnen? </w:t>
      </w:r>
    </w:p>
    <w:p w:rsidR="009B2B50" w:rsidRPr="009B2B50" w:rsidRDefault="009B2B50">
      <w:pPr>
        <w:rPr>
          <w:rFonts w:ascii="Bookman Old Style" w:hAnsi="Bookman Old Style"/>
          <w:sz w:val="28"/>
          <w:lang w:val="de-DE"/>
        </w:rPr>
      </w:pPr>
      <w:r w:rsidRPr="009B2B50">
        <w:rPr>
          <w:rFonts w:ascii="Bookman Old Style" w:hAnsi="Bookman Old Style"/>
          <w:sz w:val="28"/>
          <w:lang w:val="de-DE"/>
        </w:rPr>
        <w:t>5. In welche Klasse geht Araya?</w:t>
      </w:r>
    </w:p>
    <w:p w:rsidR="009B2B50" w:rsidRPr="009B2B50" w:rsidRDefault="009B2B50">
      <w:pPr>
        <w:rPr>
          <w:rFonts w:ascii="Bookman Old Style" w:hAnsi="Bookman Old Style"/>
          <w:sz w:val="28"/>
          <w:lang w:val="de-DE"/>
        </w:rPr>
      </w:pPr>
      <w:r w:rsidRPr="009B2B50">
        <w:rPr>
          <w:rFonts w:ascii="Bookman Old Style" w:hAnsi="Bookman Old Style"/>
          <w:sz w:val="28"/>
          <w:lang w:val="de-DE"/>
        </w:rPr>
        <w:t>6. Wo ist die Schule?</w:t>
      </w:r>
    </w:p>
    <w:p w:rsidR="009B2B50" w:rsidRPr="009B2B50" w:rsidRDefault="009B2B50">
      <w:pPr>
        <w:rPr>
          <w:rFonts w:ascii="Bookman Old Style" w:hAnsi="Bookman Old Style"/>
          <w:sz w:val="28"/>
          <w:lang w:val="de-DE"/>
        </w:rPr>
      </w:pPr>
      <w:r w:rsidRPr="009B2B50">
        <w:rPr>
          <w:rFonts w:ascii="Bookman Old Style" w:hAnsi="Bookman Old Style"/>
          <w:sz w:val="28"/>
          <w:lang w:val="de-DE"/>
        </w:rPr>
        <w:t>7. Was bringt Arayas Mutter?</w:t>
      </w:r>
    </w:p>
    <w:p w:rsidR="009B2B50" w:rsidRPr="009B2B50" w:rsidRDefault="009B2B50">
      <w:pPr>
        <w:rPr>
          <w:rFonts w:ascii="Bookman Old Style" w:hAnsi="Bookman Old Style"/>
          <w:sz w:val="28"/>
          <w:lang w:val="de-DE"/>
        </w:rPr>
      </w:pPr>
      <w:r w:rsidRPr="009B2B50">
        <w:rPr>
          <w:rFonts w:ascii="Bookman Old Style" w:hAnsi="Bookman Old Style"/>
          <w:sz w:val="28"/>
          <w:lang w:val="de-DE"/>
        </w:rPr>
        <w:t xml:space="preserve">8. Was bedeutet </w:t>
      </w:r>
      <w:proofErr w:type="spellStart"/>
      <w:r w:rsidRPr="009B2B50">
        <w:rPr>
          <w:rFonts w:ascii="Bookman Old Style" w:hAnsi="Bookman Old Style"/>
          <w:sz w:val="28"/>
          <w:lang w:val="de-DE"/>
        </w:rPr>
        <w:t>khop</w:t>
      </w:r>
      <w:proofErr w:type="spellEnd"/>
      <w:r w:rsidRPr="009B2B50">
        <w:rPr>
          <w:rFonts w:ascii="Bookman Old Style" w:hAnsi="Bookman Old Style"/>
          <w:sz w:val="28"/>
          <w:lang w:val="de-DE"/>
        </w:rPr>
        <w:t xml:space="preserve"> </w:t>
      </w:r>
      <w:proofErr w:type="spellStart"/>
      <w:r w:rsidRPr="009B2B50">
        <w:rPr>
          <w:rFonts w:ascii="Bookman Old Style" w:hAnsi="Bookman Old Style"/>
          <w:sz w:val="28"/>
          <w:lang w:val="de-DE"/>
        </w:rPr>
        <w:t>khun</w:t>
      </w:r>
      <w:proofErr w:type="spellEnd"/>
      <w:r w:rsidRPr="009B2B50">
        <w:rPr>
          <w:rFonts w:ascii="Bookman Old Style" w:hAnsi="Bookman Old Style"/>
          <w:sz w:val="28"/>
          <w:lang w:val="de-DE"/>
        </w:rPr>
        <w:t xml:space="preserve"> </w:t>
      </w:r>
      <w:proofErr w:type="spellStart"/>
      <w:r w:rsidRPr="009B2B50">
        <w:rPr>
          <w:rFonts w:ascii="Bookman Old Style" w:hAnsi="Bookman Old Style"/>
          <w:sz w:val="28"/>
          <w:lang w:val="de-DE"/>
        </w:rPr>
        <w:t>kah</w:t>
      </w:r>
      <w:proofErr w:type="spellEnd"/>
      <w:r w:rsidRPr="009B2B50">
        <w:rPr>
          <w:rFonts w:ascii="Bookman Old Style" w:hAnsi="Bookman Old Style"/>
          <w:sz w:val="28"/>
          <w:lang w:val="de-DE"/>
        </w:rPr>
        <w:t xml:space="preserve"> in Deutsch?</w:t>
      </w:r>
    </w:p>
    <w:p w:rsidR="009B2B50" w:rsidRPr="009B2B50" w:rsidRDefault="009B2B50">
      <w:pPr>
        <w:rPr>
          <w:rFonts w:ascii="Bookman Old Style" w:hAnsi="Bookman Old Style"/>
          <w:sz w:val="28"/>
          <w:lang w:val="de-DE"/>
        </w:rPr>
      </w:pPr>
      <w:r w:rsidRPr="009B2B50">
        <w:rPr>
          <w:rFonts w:ascii="Bookman Old Style" w:hAnsi="Bookman Old Style"/>
          <w:sz w:val="28"/>
          <w:lang w:val="de-DE"/>
        </w:rPr>
        <w:t xml:space="preserve">9. Welche Farbe ist Arayas Tasche? </w:t>
      </w:r>
    </w:p>
    <w:p w:rsidR="009B2B50" w:rsidRPr="009B2B50" w:rsidRDefault="009B2B50">
      <w:pPr>
        <w:rPr>
          <w:rFonts w:ascii="Bookman Old Style" w:hAnsi="Bookman Old Style"/>
          <w:sz w:val="28"/>
          <w:lang w:val="de-DE"/>
        </w:rPr>
      </w:pPr>
      <w:r w:rsidRPr="009B2B50">
        <w:rPr>
          <w:rFonts w:ascii="Bookman Old Style" w:hAnsi="Bookman Old Style"/>
          <w:sz w:val="28"/>
          <w:lang w:val="de-DE"/>
        </w:rPr>
        <w:t>10. Was hat Araya in der Schultasche?</w:t>
      </w:r>
    </w:p>
    <w:p w:rsidR="002C3061" w:rsidRDefault="002C3061">
      <w:pPr>
        <w:rPr>
          <w:rFonts w:ascii="Bookman Old Style" w:hAnsi="Bookman Old Style"/>
          <w:sz w:val="24"/>
        </w:rPr>
      </w:pPr>
    </w:p>
    <w:p w:rsidR="0047118D" w:rsidRDefault="0047118D">
      <w:pPr>
        <w:rPr>
          <w:rFonts w:ascii="Bookman Old Style" w:hAnsi="Bookman Old Style"/>
          <w:b/>
          <w:color w:val="C00000"/>
          <w:sz w:val="24"/>
        </w:rPr>
      </w:pPr>
    </w:p>
    <w:p w:rsidR="009B2B50" w:rsidRDefault="009B2B50">
      <w:pPr>
        <w:rPr>
          <w:rFonts w:ascii="Bookman Old Style" w:hAnsi="Bookman Old Style"/>
          <w:b/>
          <w:color w:val="C00000"/>
          <w:sz w:val="24"/>
        </w:rPr>
      </w:pPr>
      <w:r w:rsidRPr="009B2B50">
        <w:rPr>
          <w:rFonts w:ascii="Bookman Old Style" w:hAnsi="Bookman Old Style"/>
          <w:b/>
          <w:color w:val="C00000"/>
          <w:sz w:val="24"/>
        </w:rPr>
        <w:t>REŠITVE BOŠ PREVERIL</w:t>
      </w:r>
      <w:r w:rsidR="0088591E">
        <w:rPr>
          <w:rFonts w:ascii="Bookman Old Style" w:hAnsi="Bookman Old Style"/>
          <w:b/>
          <w:color w:val="C00000"/>
          <w:sz w:val="24"/>
        </w:rPr>
        <w:t>-A</w:t>
      </w:r>
      <w:r w:rsidRPr="009B2B50">
        <w:rPr>
          <w:rFonts w:ascii="Bookman Old Style" w:hAnsi="Bookman Old Style"/>
          <w:b/>
          <w:color w:val="C00000"/>
          <w:sz w:val="24"/>
        </w:rPr>
        <w:t xml:space="preserve"> NASLENJO URO!</w:t>
      </w:r>
    </w:p>
    <w:p w:rsidR="0088591E" w:rsidRDefault="00A01C44">
      <w:hyperlink r:id="rId6" w:history="1">
        <w:r w:rsidR="0088591E">
          <w:rPr>
            <w:rStyle w:val="Hiperpovezava"/>
          </w:rPr>
          <w:t>https://sl.pons.com/prevod</w:t>
        </w:r>
      </w:hyperlink>
    </w:p>
    <w:p w:rsidR="0088591E" w:rsidRDefault="0088591E">
      <w:pPr>
        <w:rPr>
          <w:rFonts w:ascii="Bookman Old Style" w:hAnsi="Bookman Old Style"/>
          <w:b/>
          <w:sz w:val="24"/>
        </w:rPr>
      </w:pPr>
      <w:r>
        <w:t>(Na tej spletni povezavi je slovar, s katerim si lahko pomagaš.)</w:t>
      </w:r>
    </w:p>
    <w:p w:rsidR="0088591E" w:rsidRDefault="0088591E">
      <w:pPr>
        <w:rPr>
          <w:rFonts w:ascii="Bookman Old Style" w:hAnsi="Bookman Old Style"/>
          <w:b/>
          <w:sz w:val="24"/>
        </w:rPr>
      </w:pPr>
    </w:p>
    <w:p w:rsidR="009B2B50" w:rsidRDefault="009B2B50">
      <w:pPr>
        <w:rPr>
          <w:rFonts w:ascii="Bookman Old Style" w:hAnsi="Bookman Old Style"/>
          <w:b/>
          <w:sz w:val="24"/>
        </w:rPr>
      </w:pPr>
      <w:r w:rsidRPr="009B2B50">
        <w:rPr>
          <w:rFonts w:ascii="Bookman Old Style" w:hAnsi="Bookman Old Style"/>
          <w:b/>
          <w:sz w:val="24"/>
        </w:rPr>
        <w:t xml:space="preserve">SLOVAR: </w:t>
      </w:r>
    </w:p>
    <w:p w:rsidR="009B2B50" w:rsidRDefault="009B2B50">
      <w:pPr>
        <w:rPr>
          <w:rFonts w:ascii="Bookman Old Style" w:hAnsi="Bookman Old Style"/>
          <w:sz w:val="24"/>
        </w:rPr>
      </w:pPr>
      <w:proofErr w:type="spellStart"/>
      <w:r w:rsidRPr="009B2B50">
        <w:rPr>
          <w:rFonts w:ascii="Bookman Old Style" w:hAnsi="Bookman Old Style"/>
          <w:sz w:val="24"/>
        </w:rPr>
        <w:t>packen</w:t>
      </w:r>
      <w:proofErr w:type="spellEnd"/>
      <w:r w:rsidRPr="009B2B50">
        <w:rPr>
          <w:rFonts w:ascii="Bookman Old Style" w:hAnsi="Bookman Old Style"/>
          <w:sz w:val="24"/>
        </w:rPr>
        <w:t xml:space="preserve">= </w:t>
      </w:r>
      <w:r>
        <w:rPr>
          <w:rFonts w:ascii="Bookman Old Style" w:hAnsi="Bookman Old Style"/>
          <w:sz w:val="24"/>
        </w:rPr>
        <w:t>pakirati</w:t>
      </w:r>
    </w:p>
    <w:p w:rsidR="0088591E" w:rsidRDefault="0088591E">
      <w:p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beginnen</w:t>
      </w:r>
      <w:proofErr w:type="spellEnd"/>
      <w:r>
        <w:rPr>
          <w:rFonts w:ascii="Bookman Old Style" w:hAnsi="Bookman Old Style"/>
          <w:sz w:val="24"/>
        </w:rPr>
        <w:t>= začeti</w:t>
      </w:r>
    </w:p>
    <w:p w:rsidR="0088591E" w:rsidRDefault="0088591E">
      <w:p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bringen</w:t>
      </w:r>
      <w:proofErr w:type="spellEnd"/>
      <w:r>
        <w:rPr>
          <w:rFonts w:ascii="Bookman Old Style" w:hAnsi="Bookman Old Style"/>
          <w:sz w:val="24"/>
        </w:rPr>
        <w:t>= prinesti</w:t>
      </w:r>
    </w:p>
    <w:p w:rsidR="0088591E" w:rsidRDefault="0088591E">
      <w:p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bedeuten</w:t>
      </w:r>
      <w:proofErr w:type="spellEnd"/>
      <w:r>
        <w:rPr>
          <w:rFonts w:ascii="Bookman Old Style" w:hAnsi="Bookman Old Style"/>
          <w:sz w:val="24"/>
        </w:rPr>
        <w:t>= pomeniti</w:t>
      </w:r>
    </w:p>
    <w:p w:rsidR="0088591E" w:rsidRDefault="0088591E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die </w:t>
      </w:r>
      <w:proofErr w:type="spellStart"/>
      <w:r>
        <w:rPr>
          <w:rFonts w:ascii="Bookman Old Style" w:hAnsi="Bookman Old Style"/>
          <w:sz w:val="24"/>
        </w:rPr>
        <w:t>Schuluniform</w:t>
      </w:r>
      <w:proofErr w:type="spellEnd"/>
      <w:r>
        <w:rPr>
          <w:rFonts w:ascii="Bookman Old Style" w:hAnsi="Bookman Old Style"/>
          <w:sz w:val="24"/>
        </w:rPr>
        <w:t>= šolska uniforma</w:t>
      </w:r>
    </w:p>
    <w:p w:rsidR="0088591E" w:rsidRDefault="0088591E">
      <w:p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das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Mäppchen</w:t>
      </w:r>
      <w:proofErr w:type="spellEnd"/>
      <w:r>
        <w:rPr>
          <w:rFonts w:ascii="Bookman Old Style" w:hAnsi="Bookman Old Style"/>
          <w:sz w:val="24"/>
        </w:rPr>
        <w:t>= peresnica</w:t>
      </w:r>
    </w:p>
    <w:p w:rsidR="0088591E" w:rsidRDefault="0088591E">
      <w:p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wohnen</w:t>
      </w:r>
      <w:proofErr w:type="spellEnd"/>
      <w:r>
        <w:rPr>
          <w:rFonts w:ascii="Bookman Old Style" w:hAnsi="Bookman Old Style"/>
          <w:sz w:val="24"/>
        </w:rPr>
        <w:t>= stanovati</w:t>
      </w:r>
    </w:p>
    <w:p w:rsidR="0088591E" w:rsidRDefault="0088591E">
      <w:p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welcher</w:t>
      </w:r>
      <w:proofErr w:type="spellEnd"/>
      <w:r>
        <w:rPr>
          <w:rFonts w:ascii="Bookman Old Style" w:hAnsi="Bookman Old Style"/>
          <w:sz w:val="24"/>
        </w:rPr>
        <w:t>= kateri</w:t>
      </w:r>
    </w:p>
    <w:p w:rsidR="0088591E" w:rsidRDefault="0088591E">
      <w:p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wo</w:t>
      </w:r>
      <w:proofErr w:type="spellEnd"/>
      <w:r>
        <w:rPr>
          <w:rFonts w:ascii="Bookman Old Style" w:hAnsi="Bookman Old Style"/>
          <w:sz w:val="24"/>
        </w:rPr>
        <w:t>= kje</w:t>
      </w:r>
    </w:p>
    <w:p w:rsidR="0088591E" w:rsidRDefault="0088591E">
      <w:p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was</w:t>
      </w:r>
      <w:proofErr w:type="spellEnd"/>
      <w:r>
        <w:rPr>
          <w:rFonts w:ascii="Bookman Old Style" w:hAnsi="Bookman Old Style"/>
          <w:sz w:val="24"/>
        </w:rPr>
        <w:t>= kaj</w:t>
      </w:r>
    </w:p>
    <w:p w:rsidR="0088591E" w:rsidRDefault="0088591E">
      <w:pPr>
        <w:rPr>
          <w:rFonts w:ascii="Bookman Old Style" w:hAnsi="Bookman Old Style"/>
          <w:sz w:val="24"/>
        </w:rPr>
      </w:pPr>
    </w:p>
    <w:p w:rsidR="0088591E" w:rsidRDefault="0088591E">
      <w:pPr>
        <w:rPr>
          <w:rFonts w:ascii="Bookman Old Style" w:hAnsi="Bookman Old Style"/>
          <w:sz w:val="24"/>
        </w:rPr>
      </w:pPr>
      <w:r w:rsidRPr="0047118D">
        <w:rPr>
          <w:rFonts w:ascii="Bookman Old Style" w:hAnsi="Bookman Old Style"/>
          <w:b/>
          <w:color w:val="C00000"/>
          <w:sz w:val="24"/>
        </w:rPr>
        <w:t>2. Spodaj na strani 44</w:t>
      </w:r>
      <w:r w:rsidRPr="0088591E">
        <w:rPr>
          <w:rFonts w:ascii="Bookman Old Style" w:hAnsi="Bookman Old Style"/>
          <w:color w:val="C00000"/>
          <w:sz w:val="24"/>
        </w:rPr>
        <w:t xml:space="preserve"> </w:t>
      </w:r>
      <w:r>
        <w:rPr>
          <w:rFonts w:ascii="Bookman Old Style" w:hAnsi="Bookman Old Style"/>
          <w:sz w:val="24"/>
        </w:rPr>
        <w:t>preberi še v zelen okviru ZANIMIVOST</w:t>
      </w:r>
    </w:p>
    <w:p w:rsidR="0088591E" w:rsidRDefault="0088591E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Pomagaj si s slovarjem.</w:t>
      </w:r>
    </w:p>
    <w:p w:rsidR="0088591E" w:rsidRDefault="0088591E">
      <w:pPr>
        <w:rPr>
          <w:rFonts w:ascii="Bookman Old Style" w:hAnsi="Bookman Old Style"/>
          <w:sz w:val="24"/>
        </w:rPr>
      </w:pPr>
    </w:p>
    <w:p w:rsidR="0088591E" w:rsidRPr="0047118D" w:rsidRDefault="0088591E">
      <w:pPr>
        <w:rPr>
          <w:rFonts w:ascii="Bookman Old Style" w:hAnsi="Bookman Old Style"/>
          <w:b/>
          <w:color w:val="C00000"/>
          <w:sz w:val="24"/>
        </w:rPr>
      </w:pPr>
      <w:r w:rsidRPr="0047118D">
        <w:rPr>
          <w:rFonts w:ascii="Bookman Old Style" w:hAnsi="Bookman Old Style"/>
          <w:b/>
          <w:color w:val="C00000"/>
          <w:sz w:val="24"/>
        </w:rPr>
        <w:t>3. NALOGI V DELOVNEM ZVEZKU stran 42</w:t>
      </w:r>
    </w:p>
    <w:p w:rsidR="0088591E" w:rsidRDefault="0088591E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NALOGA 1- preberi navodilo in pobarvaj dele povedi, ki spadajo skupaj. </w:t>
      </w:r>
    </w:p>
    <w:p w:rsidR="0088591E" w:rsidRDefault="0088591E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NALOGA 2- preberi navodilo in označi.  </w:t>
      </w:r>
    </w:p>
    <w:p w:rsidR="0047118D" w:rsidRDefault="0047118D">
      <w:pPr>
        <w:rPr>
          <w:rFonts w:ascii="Bookman Old Style" w:hAnsi="Bookman Old Style"/>
          <w:sz w:val="24"/>
        </w:rPr>
      </w:pPr>
    </w:p>
    <w:p w:rsidR="0047118D" w:rsidRPr="0047118D" w:rsidRDefault="0047118D">
      <w:pPr>
        <w:rPr>
          <w:rFonts w:ascii="Bookman Old Style" w:hAnsi="Bookman Old Style"/>
          <w:b/>
          <w:sz w:val="28"/>
        </w:rPr>
      </w:pPr>
      <w:r w:rsidRPr="0047118D">
        <w:rPr>
          <w:rFonts w:ascii="Bookman Old Style" w:hAnsi="Bookman Old Style"/>
          <w:b/>
          <w:sz w:val="28"/>
        </w:rPr>
        <w:t>Če česa ne boš zmogel ali ti ne bo šlo, lahko p</w:t>
      </w:r>
      <w:r>
        <w:rPr>
          <w:rFonts w:ascii="Bookman Old Style" w:hAnsi="Bookman Old Style"/>
          <w:b/>
          <w:sz w:val="28"/>
        </w:rPr>
        <w:t>ustiš.</w:t>
      </w:r>
      <w:r w:rsidRPr="0047118D">
        <w:rPr>
          <w:rFonts w:ascii="Bookman Old Style" w:hAnsi="Bookman Old Style"/>
          <w:b/>
          <w:sz w:val="28"/>
        </w:rPr>
        <w:t xml:space="preserve"> Naslednjo uro bom poslala tudi vse rešitve in takrat boš vse preveril in popravil ali pripisal. </w:t>
      </w:r>
    </w:p>
    <w:p w:rsidR="0088591E" w:rsidRDefault="0088591E">
      <w:pPr>
        <w:rPr>
          <w:rFonts w:ascii="Bookman Old Style" w:hAnsi="Bookman Old Style"/>
          <w:sz w:val="24"/>
        </w:rPr>
      </w:pPr>
    </w:p>
    <w:p w:rsidR="0088591E" w:rsidRDefault="0088591E">
      <w:pPr>
        <w:rPr>
          <w:rFonts w:ascii="Bookman Old Style" w:hAnsi="Bookman Old Style"/>
          <w:sz w:val="24"/>
        </w:rPr>
      </w:pPr>
    </w:p>
    <w:p w:rsidR="009B2B50" w:rsidRPr="009B2B50" w:rsidRDefault="009B2B50">
      <w:pPr>
        <w:rPr>
          <w:rFonts w:ascii="Bookman Old Style" w:hAnsi="Bookman Old Style"/>
          <w:sz w:val="24"/>
        </w:rPr>
      </w:pPr>
    </w:p>
    <w:sectPr w:rsidR="009B2B50" w:rsidRPr="009B2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97"/>
    <w:rsid w:val="002C3061"/>
    <w:rsid w:val="0047118D"/>
    <w:rsid w:val="004E48D9"/>
    <w:rsid w:val="00705097"/>
    <w:rsid w:val="0088591E"/>
    <w:rsid w:val="009B2B50"/>
    <w:rsid w:val="00A01C44"/>
    <w:rsid w:val="00B8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B4F6"/>
  <w15:chartTrackingRefBased/>
  <w15:docId w15:val="{963C5358-2121-487E-B5F9-35F179D4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C3061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A0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0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.pons.com/prevod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e-gradiva.com/dokumenti/IUD/IUD1/u5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dcterms:created xsi:type="dcterms:W3CDTF">2020-03-20T11:30:00Z</dcterms:created>
  <dcterms:modified xsi:type="dcterms:W3CDTF">2020-03-22T17:38:00Z</dcterms:modified>
</cp:coreProperties>
</file>